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7C" w:rsidRPr="009D547C" w:rsidRDefault="009D547C">
      <w:pPr>
        <w:rPr>
          <w:sz w:val="20"/>
        </w:rPr>
      </w:pPr>
      <w:r w:rsidRPr="009D547C">
        <w:rPr>
          <w:sz w:val="20"/>
        </w:rPr>
        <w:t>Why I believe in Shopping Local First by Ann Engel</w:t>
      </w:r>
    </w:p>
    <w:p w:rsidR="009D547C" w:rsidRPr="009D547C" w:rsidRDefault="009D547C">
      <w:pPr>
        <w:rPr>
          <w:sz w:val="20"/>
        </w:rPr>
      </w:pPr>
    </w:p>
    <w:p w:rsidR="00E163C4" w:rsidRPr="009D547C" w:rsidRDefault="00E163C4">
      <w:pPr>
        <w:rPr>
          <w:sz w:val="20"/>
        </w:rPr>
      </w:pPr>
      <w:r w:rsidRPr="009D547C">
        <w:rPr>
          <w:sz w:val="20"/>
        </w:rPr>
        <w:t>As the McPherson Main Street executive director, promoting local awareness of our products and services is a major part of m</w:t>
      </w:r>
      <w:r w:rsidR="003A7A6E" w:rsidRPr="009D547C">
        <w:rPr>
          <w:sz w:val="20"/>
        </w:rPr>
        <w:t xml:space="preserve">y job. </w:t>
      </w:r>
      <w:r w:rsidR="009D547C">
        <w:rPr>
          <w:sz w:val="20"/>
        </w:rPr>
        <w:t>Shop local</w:t>
      </w:r>
      <w:r w:rsidRPr="009D547C">
        <w:rPr>
          <w:sz w:val="20"/>
        </w:rPr>
        <w:t xml:space="preserve">, </w:t>
      </w:r>
      <w:r w:rsidR="000A472C" w:rsidRPr="009D547C">
        <w:rPr>
          <w:sz w:val="20"/>
        </w:rPr>
        <w:t>Buy Local, Shop Small, Support Independents, Think</w:t>
      </w:r>
      <w:r w:rsidR="00EF0B85" w:rsidRPr="009D547C">
        <w:rPr>
          <w:sz w:val="20"/>
        </w:rPr>
        <w:t>-</w:t>
      </w:r>
      <w:r w:rsidR="000A472C" w:rsidRPr="009D547C">
        <w:rPr>
          <w:sz w:val="20"/>
        </w:rPr>
        <w:t>Shop</w:t>
      </w:r>
      <w:r w:rsidR="00EF0B85" w:rsidRPr="009D547C">
        <w:rPr>
          <w:sz w:val="20"/>
        </w:rPr>
        <w:t>-</w:t>
      </w:r>
      <w:r w:rsidR="000A472C" w:rsidRPr="009D547C">
        <w:rPr>
          <w:sz w:val="20"/>
        </w:rPr>
        <w:t>Buy</w:t>
      </w:r>
      <w:r w:rsidR="00EF0B85" w:rsidRPr="009D547C">
        <w:rPr>
          <w:sz w:val="20"/>
        </w:rPr>
        <w:t>-</w:t>
      </w:r>
      <w:r w:rsidR="000A472C" w:rsidRPr="009D547C">
        <w:rPr>
          <w:sz w:val="20"/>
        </w:rPr>
        <w:t xml:space="preserve">Local, Small Business Saturday……the list of groups that </w:t>
      </w:r>
      <w:r w:rsidR="003A7A6E" w:rsidRPr="009D547C">
        <w:rPr>
          <w:sz w:val="20"/>
        </w:rPr>
        <w:t xml:space="preserve">focus on this concept and </w:t>
      </w:r>
      <w:r w:rsidR="000A472C" w:rsidRPr="009D547C">
        <w:rPr>
          <w:sz w:val="20"/>
        </w:rPr>
        <w:t>recognize the value of shopping locally and supporting our local businesses continues to grow. Just Google “Shop Local” and you will find programs, ad suggestions, even free products that you can get to help you promote your local businesses</w:t>
      </w:r>
      <w:r w:rsidR="003A7A6E" w:rsidRPr="009D547C">
        <w:rPr>
          <w:sz w:val="20"/>
        </w:rPr>
        <w:t xml:space="preserve"> or a Shop Local event. </w:t>
      </w:r>
      <w:r w:rsidR="000A472C" w:rsidRPr="009D547C">
        <w:rPr>
          <w:sz w:val="20"/>
        </w:rPr>
        <w:t xml:space="preserve"> Add to that the list of statistics like “An estimated 65% of revenue is reinvested into your community by shopping with locally owned businesses as compared to 34% from national chains” and you are soon inundated with guilt as you look at that shopping bag from a</w:t>
      </w:r>
      <w:r w:rsidR="005A5395" w:rsidRPr="009D547C">
        <w:rPr>
          <w:sz w:val="20"/>
        </w:rPr>
        <w:t xml:space="preserve"> national</w:t>
      </w:r>
      <w:r w:rsidR="000A472C" w:rsidRPr="009D547C">
        <w:rPr>
          <w:sz w:val="20"/>
        </w:rPr>
        <w:t xml:space="preserve"> chain store, or peruse the internet receipt from your</w:t>
      </w:r>
      <w:r w:rsidR="003A7A6E" w:rsidRPr="009D547C">
        <w:rPr>
          <w:sz w:val="20"/>
        </w:rPr>
        <w:t xml:space="preserve"> latest online purchase. </w:t>
      </w:r>
    </w:p>
    <w:p w:rsidR="003A7A6E" w:rsidRPr="009D547C" w:rsidRDefault="003A7A6E">
      <w:pPr>
        <w:rPr>
          <w:sz w:val="20"/>
        </w:rPr>
      </w:pPr>
    </w:p>
    <w:p w:rsidR="003A7A6E" w:rsidRPr="009D547C" w:rsidRDefault="003A7A6E" w:rsidP="003A7A6E">
      <w:pPr>
        <w:rPr>
          <w:sz w:val="20"/>
        </w:rPr>
      </w:pPr>
      <w:r w:rsidRPr="009D547C">
        <w:rPr>
          <w:sz w:val="20"/>
        </w:rPr>
        <w:t xml:space="preserve">That is not what Shop Local should be about. In my opinion it is not about creating guilt because you went shopping in another community or online, nor is it about bashing national chains. Shopping locally is more than part of my job, it is a personal commitment that I have made to my community. </w:t>
      </w:r>
      <w:r w:rsidR="005A5395" w:rsidRPr="009D547C">
        <w:rPr>
          <w:sz w:val="20"/>
        </w:rPr>
        <w:t>It is the realization that</w:t>
      </w:r>
      <w:r w:rsidR="00D77BE5">
        <w:rPr>
          <w:sz w:val="20"/>
        </w:rPr>
        <w:t xml:space="preserve"> these local business</w:t>
      </w:r>
      <w:bookmarkStart w:id="0" w:name="_GoBack"/>
      <w:bookmarkEnd w:id="0"/>
      <w:r w:rsidR="005A5395" w:rsidRPr="009D547C">
        <w:rPr>
          <w:sz w:val="20"/>
        </w:rPr>
        <w:t xml:space="preserve"> owners are my friends and neighbors and they are the foundation of the community</w:t>
      </w:r>
      <w:r w:rsidR="001539F4" w:rsidRPr="009D547C">
        <w:rPr>
          <w:sz w:val="20"/>
        </w:rPr>
        <w:t xml:space="preserve"> that I live in. Their businesses drive the local economy by providing products and </w:t>
      </w:r>
      <w:r w:rsidR="005A5395" w:rsidRPr="009D547C">
        <w:rPr>
          <w:sz w:val="20"/>
        </w:rPr>
        <w:t>services that I need and want</w:t>
      </w:r>
      <w:r w:rsidR="009D547C">
        <w:rPr>
          <w:sz w:val="20"/>
        </w:rPr>
        <w:t>. They</w:t>
      </w:r>
      <w:r w:rsidR="005A5395" w:rsidRPr="009D547C">
        <w:rPr>
          <w:sz w:val="20"/>
        </w:rPr>
        <w:t xml:space="preserve"> </w:t>
      </w:r>
      <w:r w:rsidR="003F56B0" w:rsidRPr="009D547C">
        <w:rPr>
          <w:sz w:val="20"/>
        </w:rPr>
        <w:t xml:space="preserve">provide jobs, they </w:t>
      </w:r>
      <w:r w:rsidR="001539F4" w:rsidRPr="009D547C">
        <w:rPr>
          <w:sz w:val="20"/>
        </w:rPr>
        <w:t>contribute</w:t>
      </w:r>
      <w:r w:rsidR="005A5395" w:rsidRPr="009D547C">
        <w:rPr>
          <w:sz w:val="20"/>
        </w:rPr>
        <w:t xml:space="preserve"> to the tax base </w:t>
      </w:r>
      <w:r w:rsidR="001539F4" w:rsidRPr="009D547C">
        <w:rPr>
          <w:sz w:val="20"/>
        </w:rPr>
        <w:t>by collecting sales tax and paying property taxes</w:t>
      </w:r>
      <w:r w:rsidR="003F56B0" w:rsidRPr="009D547C">
        <w:rPr>
          <w:sz w:val="20"/>
        </w:rPr>
        <w:t xml:space="preserve"> </w:t>
      </w:r>
      <w:r w:rsidR="005A5395" w:rsidRPr="009D547C">
        <w:rPr>
          <w:sz w:val="20"/>
        </w:rPr>
        <w:t xml:space="preserve">and </w:t>
      </w:r>
      <w:r w:rsidR="003F56B0" w:rsidRPr="009D547C">
        <w:rPr>
          <w:sz w:val="20"/>
        </w:rPr>
        <w:t>their success contributes to the overall community economic health and quality of life</w:t>
      </w:r>
      <w:r w:rsidR="005A5395" w:rsidRPr="009D547C">
        <w:rPr>
          <w:sz w:val="20"/>
        </w:rPr>
        <w:t xml:space="preserve"> </w:t>
      </w:r>
      <w:r w:rsidR="003F56B0" w:rsidRPr="009D547C">
        <w:rPr>
          <w:sz w:val="20"/>
        </w:rPr>
        <w:t>that make McPherson the place I choose to live.</w:t>
      </w:r>
    </w:p>
    <w:p w:rsidR="003F56B0" w:rsidRPr="009D547C" w:rsidRDefault="003F56B0" w:rsidP="003A7A6E">
      <w:pPr>
        <w:rPr>
          <w:sz w:val="20"/>
        </w:rPr>
      </w:pPr>
    </w:p>
    <w:p w:rsidR="003A7A6E" w:rsidRPr="009D547C" w:rsidRDefault="003F56B0">
      <w:pPr>
        <w:rPr>
          <w:sz w:val="20"/>
        </w:rPr>
      </w:pPr>
      <w:r w:rsidRPr="009D547C">
        <w:rPr>
          <w:sz w:val="20"/>
        </w:rPr>
        <w:t>Without getting into the politics of the Big Box stores and their corporate locations, on a local level, I have found that having the variety that these stores offer draws people into McPherson</w:t>
      </w:r>
      <w:r w:rsidR="00646A61" w:rsidRPr="009D547C">
        <w:rPr>
          <w:sz w:val="20"/>
        </w:rPr>
        <w:t>, and if we partner with the local managers, these national chains can be an asset to our community. They pay local taxes, they provide local jobs, and contrary to what may happen in other communities, in McPherson they have been good neighbors and have financially supported many of our local events and projects. Working together we have been able to draw more people into town and accomplish more than we would have without them. After all, shopping with them is also providing local impact.</w:t>
      </w:r>
    </w:p>
    <w:p w:rsidR="00646A61" w:rsidRPr="009D547C" w:rsidRDefault="00646A61">
      <w:pPr>
        <w:rPr>
          <w:sz w:val="20"/>
        </w:rPr>
      </w:pPr>
    </w:p>
    <w:p w:rsidR="00EF0B85" w:rsidRPr="009D547C" w:rsidRDefault="00646A61">
      <w:pPr>
        <w:rPr>
          <w:sz w:val="20"/>
        </w:rPr>
      </w:pPr>
      <w:r w:rsidRPr="009D547C">
        <w:rPr>
          <w:sz w:val="20"/>
        </w:rPr>
        <w:t>Do I ever shop online? Yes, I do. Do I ever shop out of town? Yes, I do. But I can honestly say that I shop more and more locally each year because I take the time to physically go into the local stores, restaurants and service businesses and see what they have to offer. I am continually surprised by items that are price competitive to bigger stores in bigger cities, and I am often delighted to find a unique, one-of-</w:t>
      </w:r>
      <w:r w:rsidR="00AA706F">
        <w:rPr>
          <w:sz w:val="20"/>
        </w:rPr>
        <w:t>a-kind item that I can only find</w:t>
      </w:r>
      <w:r w:rsidRPr="009D547C">
        <w:rPr>
          <w:sz w:val="20"/>
        </w:rPr>
        <w:t xml:space="preserve"> right here in town. </w:t>
      </w:r>
    </w:p>
    <w:p w:rsidR="00EF0B85" w:rsidRPr="009D547C" w:rsidRDefault="00EF0B85">
      <w:pPr>
        <w:rPr>
          <w:sz w:val="20"/>
        </w:rPr>
      </w:pPr>
    </w:p>
    <w:p w:rsidR="00646A61" w:rsidRPr="009D547C" w:rsidRDefault="00646A61">
      <w:pPr>
        <w:rPr>
          <w:sz w:val="20"/>
        </w:rPr>
      </w:pPr>
      <w:r w:rsidRPr="009D547C">
        <w:rPr>
          <w:sz w:val="20"/>
        </w:rPr>
        <w:t>Another benefit</w:t>
      </w:r>
      <w:r w:rsidR="00EF0B85" w:rsidRPr="009D547C">
        <w:rPr>
          <w:sz w:val="20"/>
        </w:rPr>
        <w:t xml:space="preserve"> of shopping locally </w:t>
      </w:r>
      <w:r w:rsidRPr="009D547C">
        <w:rPr>
          <w:sz w:val="20"/>
        </w:rPr>
        <w:t>is that I know the people</w:t>
      </w:r>
      <w:r w:rsidR="00EF0B85" w:rsidRPr="009D547C">
        <w:rPr>
          <w:sz w:val="20"/>
        </w:rPr>
        <w:t xml:space="preserve"> that</w:t>
      </w:r>
      <w:r w:rsidRPr="009D547C">
        <w:rPr>
          <w:sz w:val="20"/>
        </w:rPr>
        <w:t xml:space="preserve"> I choose to do business with care about my satisfaction and will do their best to guarantee it</w:t>
      </w:r>
      <w:r w:rsidR="00EF0B85" w:rsidRPr="009D547C">
        <w:rPr>
          <w:sz w:val="20"/>
        </w:rPr>
        <w:t xml:space="preserve"> should I have a problem or need service after the sale. Notice that I said “the people that I </w:t>
      </w:r>
      <w:r w:rsidR="00EF0B85" w:rsidRPr="009D547C">
        <w:rPr>
          <w:sz w:val="20"/>
          <w:u w:val="single"/>
        </w:rPr>
        <w:t>choose</w:t>
      </w:r>
      <w:r w:rsidR="00EF0B85" w:rsidRPr="009D547C">
        <w:rPr>
          <w:sz w:val="20"/>
        </w:rPr>
        <w:t xml:space="preserve"> to do business with” and not </w:t>
      </w:r>
      <w:r w:rsidR="00EF0B85" w:rsidRPr="009D547C">
        <w:rPr>
          <w:sz w:val="20"/>
          <w:u w:val="single"/>
        </w:rPr>
        <w:t>every</w:t>
      </w:r>
      <w:r w:rsidR="00EF0B85" w:rsidRPr="009D547C">
        <w:rPr>
          <w:sz w:val="20"/>
        </w:rPr>
        <w:t xml:space="preserve"> business. Are there local businesses who just don’t “get it”? Absolutely, but those businesses probably won’t be here in a few years, so, if you give them a chance and they still don’t meet your expectations, then move on to another one who does. I’m practical, I’m realistic. I know that McPherson doesn’t have everything that I am looking for all the time, and sometimes it is fun to check out another community and see what they have to offer as well. But I also know that if we do not make a conscious effort to support our local businesses, they will not survive, and we will all suffer because of it. </w:t>
      </w:r>
    </w:p>
    <w:p w:rsidR="009D547C" w:rsidRPr="009D547C" w:rsidRDefault="009D547C">
      <w:pPr>
        <w:rPr>
          <w:sz w:val="20"/>
        </w:rPr>
      </w:pPr>
    </w:p>
    <w:p w:rsidR="009D547C" w:rsidRPr="009D547C" w:rsidRDefault="009D547C">
      <w:pPr>
        <w:rPr>
          <w:sz w:val="20"/>
        </w:rPr>
      </w:pPr>
      <w:r w:rsidRPr="009D547C">
        <w:rPr>
          <w:sz w:val="20"/>
        </w:rPr>
        <w:t xml:space="preserve">I think McPherson is a great place to live. Is it perfect? No, but I choose to focus on what I like about it and to work on making it better. I choose to spend a large percent of my money here because I care about my community and want it to grow. Why not “Shop Local First” with a commitment to explore what McPherson has to offer and a commitment to increase your local spending on a regular basis. Let’s all work together to make McPherson better for everyone. </w:t>
      </w:r>
    </w:p>
    <w:sectPr w:rsidR="009D547C" w:rsidRPr="009D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C4"/>
    <w:rsid w:val="000A472C"/>
    <w:rsid w:val="00101FFB"/>
    <w:rsid w:val="001539F4"/>
    <w:rsid w:val="001A2459"/>
    <w:rsid w:val="003A7A6E"/>
    <w:rsid w:val="003F56B0"/>
    <w:rsid w:val="005A5395"/>
    <w:rsid w:val="00646A61"/>
    <w:rsid w:val="009D547C"/>
    <w:rsid w:val="00AA706F"/>
    <w:rsid w:val="00D77BE5"/>
    <w:rsid w:val="00E163C4"/>
    <w:rsid w:val="00E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A6A8C-2726-42F2-8626-B4CEF36F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1FFB"/>
  </w:style>
  <w:style w:type="paragraph" w:styleId="BalloonText">
    <w:name w:val="Balloon Text"/>
    <w:basedOn w:val="Normal"/>
    <w:link w:val="BalloonTextChar"/>
    <w:uiPriority w:val="99"/>
    <w:semiHidden/>
    <w:unhideWhenUsed/>
    <w:rsid w:val="00AA7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MainStreet</dc:creator>
  <cp:keywords/>
  <dc:description/>
  <cp:lastModifiedBy>MainStreet</cp:lastModifiedBy>
  <cp:revision>2</cp:revision>
  <cp:lastPrinted>2015-11-19T21:10:00Z</cp:lastPrinted>
  <dcterms:created xsi:type="dcterms:W3CDTF">2015-11-19T21:34:00Z</dcterms:created>
  <dcterms:modified xsi:type="dcterms:W3CDTF">2015-11-19T21:34:00Z</dcterms:modified>
</cp:coreProperties>
</file>